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24" w:rsidRDefault="00244424" w:rsidP="00244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ПРАКТИКУМ </w:t>
      </w:r>
    </w:p>
    <w:p w:rsidR="00244424" w:rsidRDefault="00244424" w:rsidP="00244424">
      <w:pPr>
        <w:jc w:val="center"/>
      </w:pPr>
      <w:r>
        <w:rPr>
          <w:rFonts w:ascii="Times New Roman" w:hAnsi="Times New Roman"/>
          <w:b/>
          <w:sz w:val="28"/>
          <w:szCs w:val="28"/>
          <w:u w:val="single"/>
        </w:rPr>
        <w:t>н</w:t>
      </w:r>
      <w:r>
        <w:rPr>
          <w:rFonts w:ascii="Times New Roman" w:hAnsi="Times New Roman"/>
          <w:b/>
          <w:sz w:val="28"/>
          <w:szCs w:val="28"/>
          <w:u w:val="single"/>
        </w:rPr>
        <w:t>а тему «К</w:t>
      </w:r>
      <w:r>
        <w:rPr>
          <w:rFonts w:ascii="Times New Roman" w:hAnsi="Times New Roman"/>
          <w:b/>
          <w:sz w:val="28"/>
          <w:szCs w:val="28"/>
          <w:u w:val="single"/>
        </w:rPr>
        <w:t>оммуникации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как функция менеджмента»</w:t>
      </w:r>
    </w:p>
    <w:p w:rsidR="00244424" w:rsidRPr="00244424" w:rsidRDefault="00244424" w:rsidP="002444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Проанализируйте, какие цели ставят перед собой нисходящие, восходящие и горизонтальные коммуникации, и заполните таблицу 1.</w:t>
      </w:r>
    </w:p>
    <w:p w:rsidR="00244424" w:rsidRPr="00244424" w:rsidRDefault="00244424" w:rsidP="002444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1. Цели и виды коммуникации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1"/>
        <w:gridCol w:w="5957"/>
        <w:gridCol w:w="3762"/>
      </w:tblGrid>
      <w:tr w:rsidR="00244424" w:rsidRPr="00244424" w:rsidTr="0024442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коммуникаций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коммуникаций</w:t>
            </w:r>
          </w:p>
        </w:tc>
      </w:tr>
      <w:tr w:rsidR="00244424" w:rsidRPr="00244424" w:rsidTr="0024442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задач исполнителям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4424" w:rsidRPr="00244424" w:rsidTr="0024442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 работ подразделений аппарата управления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4424" w:rsidRPr="00244424" w:rsidTr="0024442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достоверной информации о конечных результатах работы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4424" w:rsidRPr="00244424" w:rsidTr="0024442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Интеграция усилий подразделений аппарата управления для решения комплексных проблем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4424" w:rsidRPr="00244424" w:rsidTr="0024442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обратной связи о полученных заданиях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4424" w:rsidRPr="00244424" w:rsidTr="0024442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обратной связи для оценки результатов работы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4424" w:rsidRPr="00244424" w:rsidTr="0024442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Эффективное использование всех видов ресурсов в организации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4424" w:rsidRPr="00244424" w:rsidTr="0024442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Разрешение межгрупповых конфликтов в организации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4424" w:rsidRPr="00244424" w:rsidTr="0024442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мнения коллектива по интересующей проблеме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4424" w:rsidRPr="00244424" w:rsidTr="0024442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информацией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4424" w:rsidRPr="00244424" w:rsidTr="0024442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социальной поддержки подчиненных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4424" w:rsidRPr="00244424" w:rsidTr="0024442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Инструктирование по выполнению работы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4424" w:rsidRPr="00244424" w:rsidTr="0024442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Разрешение внутригрупповых конфликтов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4424" w:rsidRPr="00244424" w:rsidTr="0024442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оперативности решения проблем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4424" w:rsidRPr="00244424" w:rsidRDefault="00244424" w:rsidP="002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E01D0" w:rsidRDefault="00AE01D0" w:rsidP="00244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432E" w:rsidRDefault="00E0432E" w:rsidP="00244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432E" w:rsidRDefault="00E0432E" w:rsidP="00244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432E" w:rsidRDefault="00E0432E" w:rsidP="00244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432E" w:rsidRDefault="00E0432E" w:rsidP="00244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432E" w:rsidRDefault="00E0432E" w:rsidP="00E04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Определите, по каким каналам коммуникации (нисходящим, восходящим, горизонтальным) передается та или иная информация, и заполните таблицу 2.</w:t>
      </w:r>
    </w:p>
    <w:p w:rsidR="00E0432E" w:rsidRPr="00E0432E" w:rsidRDefault="00E0432E" w:rsidP="00E04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432E" w:rsidRPr="00E0432E" w:rsidRDefault="00E0432E" w:rsidP="00E043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Таблица 2. Виды информации и виды коммуникаций</w:t>
      </w:r>
      <w:bookmarkStart w:id="0" w:name="_GoBack"/>
      <w:bookmarkEnd w:id="0"/>
    </w:p>
    <w:tbl>
      <w:tblPr>
        <w:tblW w:w="48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3"/>
        <w:gridCol w:w="6011"/>
        <w:gridCol w:w="3218"/>
      </w:tblGrid>
      <w:tr w:rsidR="00E0432E" w:rsidRPr="00E0432E" w:rsidTr="00E0432E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информации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коммуникаций</w:t>
            </w:r>
          </w:p>
        </w:tc>
      </w:tr>
      <w:tr w:rsidR="00E0432E" w:rsidRPr="00E0432E" w:rsidTr="00E0432E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бюджете организации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32E" w:rsidRPr="00E0432E" w:rsidTr="00E0432E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об улучшении деятельности подразделения и организации в целом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32E" w:rsidRPr="00E0432E" w:rsidTr="00E0432E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предстоящих изменениях в составе акционеров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32E" w:rsidRPr="00E0432E" w:rsidTr="00E0432E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в разрабатываемый в компании бизнес-план, вносимые различными отделами аппарата управления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32E" w:rsidRPr="00E0432E" w:rsidTr="00E0432E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 за консультацией по решению конкретной проблемы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32E" w:rsidRPr="00E0432E" w:rsidTr="00E0432E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кадровых назначениях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32E" w:rsidRPr="00E0432E" w:rsidTr="00E0432E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Должностные инструкции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32E" w:rsidRPr="00E0432E" w:rsidTr="00E0432E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в проект положения об оплате труда в организации и замечания по нему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32E" w:rsidRPr="00E0432E" w:rsidTr="00E0432E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выводе компанией новых товаров на рынок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32E" w:rsidRPr="00E0432E" w:rsidTr="00E0432E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ходе выполнения производственного задания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32E" w:rsidRPr="00E0432E" w:rsidTr="00E0432E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ходе реконструкции в компании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32E" w:rsidRPr="00E0432E" w:rsidTr="00E0432E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Жалобы подчиненных на плохие условия труда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32E" w:rsidRPr="00E0432E" w:rsidTr="00E0432E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создании новых подразделений в компании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32E" w:rsidRPr="00E0432E" w:rsidTr="00E0432E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введении нового положения об оплате труда и премировании в организации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32E" w:rsidRPr="00E0432E" w:rsidTr="00E0432E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в коллективный договор между администрацией и трудовым коллективом организации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32E" w:rsidRPr="00E0432E" w:rsidTr="00E0432E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причинах увольнения из организации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32E" w:rsidRPr="00E0432E" w:rsidTr="00E0432E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Мнение подчиненных о непосредственном руководителе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432E" w:rsidRPr="00E0432E" w:rsidRDefault="00E0432E" w:rsidP="00E0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0432E" w:rsidRPr="00244424" w:rsidRDefault="00E0432E" w:rsidP="00244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0432E" w:rsidRPr="00244424" w:rsidSect="00E043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24"/>
    <w:rsid w:val="00244424"/>
    <w:rsid w:val="00AE01D0"/>
    <w:rsid w:val="00E0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78AD"/>
  <w15:chartTrackingRefBased/>
  <w15:docId w15:val="{F7484D64-427C-429D-A61F-E5D460A5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2023-05-29T10:44:00Z</dcterms:created>
  <dcterms:modified xsi:type="dcterms:W3CDTF">2023-05-29T10:56:00Z</dcterms:modified>
</cp:coreProperties>
</file>